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16C6" w14:textId="77777777" w:rsidR="000D50B8" w:rsidRDefault="009F70B4" w:rsidP="000D50B8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594EAE" wp14:editId="4F2C68F7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0B8" w:rsidRPr="00024038">
        <w:rPr>
          <w:rFonts w:ascii="Palatino Linotype" w:hAnsi="Palatino Linotype"/>
          <w:sz w:val="28"/>
          <w:szCs w:val="28"/>
        </w:rPr>
        <w:t>Dennis He</w:t>
      </w:r>
      <w:r>
        <w:rPr>
          <w:rFonts w:ascii="Palatino Linotype" w:hAnsi="Palatino Linotype"/>
          <w:sz w:val="28"/>
          <w:szCs w:val="28"/>
        </w:rPr>
        <w:t>gg Memorial Scholarship</w:t>
      </w:r>
    </w:p>
    <w:p w14:paraId="20AFA03E" w14:textId="77777777" w:rsidR="009F70B4" w:rsidRPr="00024038" w:rsidRDefault="005C57AF" w:rsidP="000D50B8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201</w:t>
      </w:r>
      <w:r w:rsidR="009B0571">
        <w:rPr>
          <w:rFonts w:ascii="Palatino Linotype" w:hAnsi="Palatino Linotype"/>
          <w:sz w:val="28"/>
          <w:szCs w:val="28"/>
        </w:rPr>
        <w:t>9</w:t>
      </w:r>
    </w:p>
    <w:p w14:paraId="0E997BDB" w14:textId="77777777" w:rsidR="009B0571" w:rsidRDefault="009B0571" w:rsidP="009F70B4">
      <w:pPr>
        <w:pStyle w:val="NoSpacing"/>
      </w:pPr>
    </w:p>
    <w:p w14:paraId="0CA33D19" w14:textId="700F1B5C" w:rsidR="000D50B8" w:rsidRDefault="00741416" w:rsidP="009F70B4">
      <w:pPr>
        <w:pStyle w:val="NoSpacing"/>
      </w:pPr>
      <w:bookmarkStart w:id="0" w:name="_GoBack"/>
      <w:bookmarkEnd w:id="0"/>
      <w:r>
        <w:t xml:space="preserve">The Dennis </w:t>
      </w:r>
      <w:proofErr w:type="spellStart"/>
      <w:r>
        <w:t>Hegg</w:t>
      </w:r>
      <w:proofErr w:type="spellEnd"/>
      <w:r>
        <w:t xml:space="preserve"> Memorial Scholarship was started in 2013 to honor Dennis Hegg, Band Director at MHS for 12 years and Madison School Board member from 2004-2009.  Dennis Hegg instilled the love of music in thousands of high school students throughout his career as a band director.</w:t>
      </w:r>
    </w:p>
    <w:p w14:paraId="6D6BA200" w14:textId="77777777" w:rsidR="00741416" w:rsidRPr="009F70B4" w:rsidRDefault="00741416" w:rsidP="009F70B4">
      <w:pPr>
        <w:pStyle w:val="NoSpacing"/>
      </w:pPr>
    </w:p>
    <w:p w14:paraId="5532C380" w14:textId="77777777" w:rsidR="009F70B4" w:rsidRDefault="009F70B4" w:rsidP="009F70B4">
      <w:pPr>
        <w:pStyle w:val="NoSpacing"/>
      </w:pPr>
      <w:r>
        <w:t xml:space="preserve">1.  </w:t>
      </w:r>
      <w:r w:rsidR="008F6EFB" w:rsidRPr="009F70B4">
        <w:t>The recipient of this scholarship shall be selected by the curren</w:t>
      </w:r>
      <w:r>
        <w:t>t Instrumental Music director.</w:t>
      </w:r>
    </w:p>
    <w:p w14:paraId="1782D5C0" w14:textId="77777777" w:rsidR="009F70B4" w:rsidRDefault="009F70B4" w:rsidP="009F70B4">
      <w:pPr>
        <w:pStyle w:val="NoSpacing"/>
      </w:pPr>
    </w:p>
    <w:p w14:paraId="114EEED6" w14:textId="77777777" w:rsidR="008F6EFB" w:rsidRDefault="009F70B4" w:rsidP="009F70B4">
      <w:pPr>
        <w:pStyle w:val="NoSpacing"/>
      </w:pPr>
      <w:r>
        <w:t xml:space="preserve">2.  </w:t>
      </w:r>
      <w:r w:rsidR="008F6EFB" w:rsidRPr="009F70B4">
        <w:t xml:space="preserve">Awards will be made, based on the following criteria:  </w:t>
      </w:r>
    </w:p>
    <w:p w14:paraId="1C2D312E" w14:textId="77777777" w:rsidR="009F70B4" w:rsidRPr="009F70B4" w:rsidRDefault="009F70B4" w:rsidP="009F70B4">
      <w:pPr>
        <w:pStyle w:val="NoSpacing"/>
      </w:pPr>
    </w:p>
    <w:p w14:paraId="0CC47659" w14:textId="77777777" w:rsidR="008F6EFB" w:rsidRDefault="008F6EFB" w:rsidP="009F70B4">
      <w:pPr>
        <w:pStyle w:val="NoSpacing"/>
        <w:numPr>
          <w:ilvl w:val="0"/>
          <w:numId w:val="3"/>
        </w:numPr>
      </w:pPr>
      <w:r w:rsidRPr="009F70B4">
        <w:t>Awardee must participate in instrumental music at the post-secondary level at either a college or university.</w:t>
      </w:r>
    </w:p>
    <w:p w14:paraId="67FCF67E" w14:textId="77777777" w:rsidR="009F70B4" w:rsidRPr="009F70B4" w:rsidRDefault="009F70B4" w:rsidP="009F70B4">
      <w:pPr>
        <w:pStyle w:val="NoSpacing"/>
        <w:ind w:left="720"/>
      </w:pPr>
    </w:p>
    <w:p w14:paraId="6E892885" w14:textId="77777777" w:rsidR="008F6EFB" w:rsidRDefault="008F6EFB" w:rsidP="009F70B4">
      <w:pPr>
        <w:pStyle w:val="NoSpacing"/>
        <w:numPr>
          <w:ilvl w:val="0"/>
          <w:numId w:val="3"/>
        </w:numPr>
      </w:pPr>
      <w:r w:rsidRPr="009F70B4">
        <w:t>Awardee must have a GPA of 3.0 at the completion of the 1st semester of the senior year of high school.</w:t>
      </w:r>
    </w:p>
    <w:p w14:paraId="1EE473F9" w14:textId="77777777" w:rsidR="009F70B4" w:rsidRPr="009F70B4" w:rsidRDefault="009F70B4" w:rsidP="009F70B4">
      <w:pPr>
        <w:pStyle w:val="NoSpacing"/>
        <w:ind w:left="720"/>
      </w:pPr>
    </w:p>
    <w:p w14:paraId="3D41E276" w14:textId="77777777" w:rsidR="008F6EFB" w:rsidRPr="009F70B4" w:rsidRDefault="008F6EFB" w:rsidP="009F70B4">
      <w:pPr>
        <w:pStyle w:val="NoSpacing"/>
      </w:pPr>
      <w:r w:rsidRPr="009F70B4">
        <w:t xml:space="preserve">When </w:t>
      </w:r>
      <w:r w:rsidR="009F70B4">
        <w:t xml:space="preserve">the </w:t>
      </w:r>
      <w:r w:rsidRPr="009F70B4">
        <w:t>selection has been made, the Foundation will release the funds to the recipient</w:t>
      </w:r>
      <w:r w:rsidR="00FD13D6" w:rsidRPr="009F70B4">
        <w:t>’</w:t>
      </w:r>
      <w:r w:rsidRPr="009F70B4">
        <w:t>s intended college or university, according to Foundation policies.</w:t>
      </w:r>
    </w:p>
    <w:p w14:paraId="23999BE4" w14:textId="77777777" w:rsidR="00261672" w:rsidRPr="009F70B4" w:rsidRDefault="00BE0D60" w:rsidP="009F70B4">
      <w:pPr>
        <w:pStyle w:val="NoSpacing"/>
      </w:pPr>
      <w:r w:rsidRPr="009F70B4">
        <w:t>If no student qualifies for the award</w:t>
      </w:r>
      <w:r w:rsidR="005C57AF">
        <w:t>,</w:t>
      </w:r>
      <w:r w:rsidRPr="009F70B4">
        <w:t xml:space="preserve"> the a</w:t>
      </w:r>
      <w:r w:rsidR="002E6BCB" w:rsidRPr="009F70B4">
        <w:t>mount will be carried forward to</w:t>
      </w:r>
      <w:r w:rsidRPr="009F70B4">
        <w:t xml:space="preserve"> fo</w:t>
      </w:r>
      <w:r w:rsidR="00FD13D6" w:rsidRPr="009F70B4">
        <w:t>llowing years until a qualified</w:t>
      </w:r>
      <w:r w:rsidRPr="009F70B4">
        <w:t xml:space="preserve"> student is determined.</w:t>
      </w:r>
      <w:r w:rsidR="00B854BE">
        <w:t xml:space="preserve">  </w:t>
      </w:r>
      <w:r w:rsidR="00261672" w:rsidRPr="009F70B4">
        <w:t>A minimum of $250 and maximum of $1,000 will be awarded.</w:t>
      </w:r>
    </w:p>
    <w:p w14:paraId="56FE3731" w14:textId="77777777" w:rsidR="009F70B4" w:rsidRDefault="009F70B4" w:rsidP="009F70B4">
      <w:pPr>
        <w:pStyle w:val="NoSpacing"/>
      </w:pPr>
    </w:p>
    <w:p w14:paraId="719849EF" w14:textId="6D47A197" w:rsidR="00024038" w:rsidRPr="009F70B4" w:rsidRDefault="005C57AF" w:rsidP="009F70B4">
      <w:pPr>
        <w:pStyle w:val="NoSpacing"/>
      </w:pPr>
      <w:r>
        <w:t xml:space="preserve">Application Deadline: April </w:t>
      </w:r>
      <w:r w:rsidR="009B0571">
        <w:t>5</w:t>
      </w:r>
      <w:r w:rsidRPr="005C57AF">
        <w:rPr>
          <w:vertAlign w:val="superscript"/>
        </w:rPr>
        <w:t>th</w:t>
      </w:r>
      <w:r>
        <w:t>, 201</w:t>
      </w:r>
      <w:r w:rsidR="009B0571">
        <w:t>9</w:t>
      </w:r>
    </w:p>
    <w:sectPr w:rsidR="00024038" w:rsidRPr="009F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923A0"/>
    <w:multiLevelType w:val="hybridMultilevel"/>
    <w:tmpl w:val="425AC44A"/>
    <w:lvl w:ilvl="0" w:tplc="C51EB06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0F3B53"/>
    <w:multiLevelType w:val="hybridMultilevel"/>
    <w:tmpl w:val="D8C461D6"/>
    <w:lvl w:ilvl="0" w:tplc="CBAAB2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B31F2"/>
    <w:multiLevelType w:val="hybridMultilevel"/>
    <w:tmpl w:val="E9FE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FB"/>
    <w:rsid w:val="00024038"/>
    <w:rsid w:val="000D50B8"/>
    <w:rsid w:val="00261672"/>
    <w:rsid w:val="002E6BCB"/>
    <w:rsid w:val="003D5050"/>
    <w:rsid w:val="003E1B4E"/>
    <w:rsid w:val="005C57AF"/>
    <w:rsid w:val="00741416"/>
    <w:rsid w:val="008F6EFB"/>
    <w:rsid w:val="009B0571"/>
    <w:rsid w:val="009F70B4"/>
    <w:rsid w:val="00A237C4"/>
    <w:rsid w:val="00A31E64"/>
    <w:rsid w:val="00B854BE"/>
    <w:rsid w:val="00BE0D60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A358"/>
  <w15:chartTrackingRefBased/>
  <w15:docId w15:val="{B2AAB86C-5C85-43E4-9B74-7909F1C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EF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Monica</dc:creator>
  <cp:keywords/>
  <dc:description/>
  <cp:lastModifiedBy>Prostrollo, Renae</cp:lastModifiedBy>
  <cp:revision>2</cp:revision>
  <dcterms:created xsi:type="dcterms:W3CDTF">2018-10-01T13:53:00Z</dcterms:created>
  <dcterms:modified xsi:type="dcterms:W3CDTF">2018-10-01T13:53:00Z</dcterms:modified>
  <cp:contentStatus/>
</cp:coreProperties>
</file>